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46A7" w:rsidRDefault="008C39F3" w:rsidP="008C39F3">
      <w:pPr>
        <w:jc w:val="center"/>
        <w:rPr>
          <w:rFonts w:ascii="华文中宋" w:eastAsia="华文中宋" w:hAnsi="华文中宋"/>
          <w:sz w:val="36"/>
          <w:szCs w:val="36"/>
        </w:rPr>
      </w:pPr>
      <w:r w:rsidRPr="008C39F3">
        <w:rPr>
          <w:rFonts w:ascii="华文中宋" w:eastAsia="华文中宋" w:hAnsi="华文中宋" w:hint="eastAsia"/>
          <w:sz w:val="36"/>
          <w:szCs w:val="36"/>
        </w:rPr>
        <w:t>科研创新服务平台项目申报操作说明</w:t>
      </w:r>
    </w:p>
    <w:p w:rsidR="008C39F3" w:rsidRDefault="008C39F3" w:rsidP="008C39F3">
      <w:pPr>
        <w:jc w:val="center"/>
        <w:rPr>
          <w:rFonts w:ascii="仿宋" w:eastAsia="仿宋" w:hAnsi="仿宋"/>
          <w:sz w:val="28"/>
          <w:szCs w:val="36"/>
        </w:rPr>
      </w:pPr>
      <w:r w:rsidRPr="008C39F3">
        <w:rPr>
          <w:rFonts w:ascii="仿宋" w:eastAsia="仿宋" w:hAnsi="仿宋" w:hint="eastAsia"/>
          <w:sz w:val="28"/>
          <w:szCs w:val="36"/>
        </w:rPr>
        <w:t>（项目</w:t>
      </w:r>
      <w:r w:rsidRPr="008C39F3">
        <w:rPr>
          <w:rFonts w:ascii="仿宋" w:eastAsia="仿宋" w:hAnsi="仿宋"/>
          <w:sz w:val="28"/>
          <w:szCs w:val="36"/>
        </w:rPr>
        <w:t>申请人</w:t>
      </w:r>
      <w:r w:rsidRPr="008C39F3">
        <w:rPr>
          <w:rFonts w:ascii="仿宋" w:eastAsia="仿宋" w:hAnsi="仿宋" w:hint="eastAsia"/>
          <w:sz w:val="28"/>
          <w:szCs w:val="36"/>
        </w:rPr>
        <w:t>）</w:t>
      </w:r>
    </w:p>
    <w:p w:rsidR="00247E78" w:rsidRPr="00247E78" w:rsidRDefault="00247E78" w:rsidP="00247E78">
      <w:pPr>
        <w:pStyle w:val="a7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第一步：进入数字化校园信息门户，</w:t>
      </w:r>
      <w:r>
        <w:rPr>
          <w:rFonts w:hint="eastAsia"/>
          <w:bCs/>
          <w:color w:val="000000"/>
          <w:lang w:eastAsia="zh-CN"/>
        </w:rPr>
        <w:t>或</w:t>
      </w:r>
      <w:r w:rsidRPr="00247E78">
        <w:rPr>
          <w:rFonts w:hint="eastAsia"/>
          <w:bCs/>
          <w:color w:val="000000"/>
          <w:lang w:eastAsia="zh-CN"/>
        </w:rPr>
        <w:t>访问地址：</w:t>
      </w:r>
      <w:hyperlink r:id="rId6" w:history="1">
        <w:r w:rsidRPr="00247E78">
          <w:rPr>
            <w:rFonts w:hint="eastAsia"/>
            <w:color w:val="000000"/>
            <w:lang w:eastAsia="zh-CN"/>
          </w:rPr>
          <w:t>http://i.wnmc.edu.cn</w:t>
        </w:r>
      </w:hyperlink>
      <w:r w:rsidRPr="00247E78">
        <w:rPr>
          <w:rFonts w:hint="eastAsia"/>
          <w:color w:val="000000"/>
          <w:lang w:eastAsia="zh-CN"/>
        </w:rPr>
        <w:t>，</w:t>
      </w:r>
      <w:r w:rsidRPr="00247E78">
        <w:rPr>
          <w:rFonts w:hint="eastAsia"/>
          <w:bCs/>
          <w:color w:val="000000"/>
          <w:lang w:eastAsia="zh-CN"/>
        </w:rPr>
        <w:t>也可在学校主网站左侧点击“数字化校园信息门户”进入。</w:t>
      </w:r>
    </w:p>
    <w:p w:rsidR="00247E78" w:rsidRDefault="00247E78" w:rsidP="00247E7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drawing>
          <wp:inline distT="0" distB="0" distL="0" distR="0" wp14:anchorId="4BF546B7" wp14:editId="1BA6AA6E">
            <wp:extent cx="5274310" cy="3645535"/>
            <wp:effectExtent l="19050" t="19050" r="2159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55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47E78" w:rsidRPr="00247E78" w:rsidRDefault="00247E78" w:rsidP="00247E78">
      <w:pPr>
        <w:pStyle w:val="a7"/>
        <w:snapToGrid w:val="0"/>
        <w:spacing w:line="360" w:lineRule="auto"/>
        <w:ind w:firstLineChars="200" w:firstLine="480"/>
        <w:jc w:val="both"/>
        <w:rPr>
          <w:bCs/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第二步：输入信息</w:t>
      </w:r>
      <w:r w:rsidRPr="00247E78">
        <w:rPr>
          <w:bCs/>
          <w:color w:val="000000"/>
          <w:lang w:eastAsia="zh-CN"/>
        </w:rPr>
        <w:t>门户</w:t>
      </w:r>
      <w:r w:rsidRPr="00247E78">
        <w:rPr>
          <w:rFonts w:hint="eastAsia"/>
          <w:bCs/>
          <w:color w:val="000000"/>
          <w:lang w:eastAsia="zh-CN"/>
        </w:rPr>
        <w:t>账号密码，点击“登录”即可</w:t>
      </w:r>
      <w:r w:rsidRPr="00247E78">
        <w:rPr>
          <w:bCs/>
          <w:color w:val="000000"/>
          <w:lang w:eastAsia="zh-CN"/>
        </w:rPr>
        <w:t>进入信息门户，如果忘记登录密码，可以点击</w:t>
      </w:r>
      <w:r w:rsidRPr="00247E78">
        <w:rPr>
          <w:rFonts w:hint="eastAsia"/>
          <w:bCs/>
          <w:color w:val="000000"/>
          <w:lang w:eastAsia="zh-CN"/>
        </w:rPr>
        <w:t>“忘记</w:t>
      </w:r>
      <w:r w:rsidRPr="00247E78">
        <w:rPr>
          <w:bCs/>
          <w:color w:val="000000"/>
          <w:lang w:eastAsia="zh-CN"/>
        </w:rPr>
        <w:t>密码</w:t>
      </w:r>
      <w:r w:rsidRPr="00247E78">
        <w:rPr>
          <w:rFonts w:hint="eastAsia"/>
          <w:bCs/>
          <w:color w:val="000000"/>
          <w:lang w:eastAsia="zh-CN"/>
        </w:rPr>
        <w:t>”在线</w:t>
      </w:r>
      <w:r w:rsidRPr="00247E78">
        <w:rPr>
          <w:bCs/>
          <w:color w:val="000000"/>
          <w:lang w:eastAsia="zh-CN"/>
        </w:rPr>
        <w:t>找回。</w:t>
      </w:r>
    </w:p>
    <w:p w:rsidR="00247E78" w:rsidRDefault="00247E78" w:rsidP="00247E7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63E51088" wp14:editId="65B811B0">
            <wp:extent cx="5274310" cy="3111500"/>
            <wp:effectExtent l="19050" t="19050" r="2159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1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47E78" w:rsidRPr="00247E78" w:rsidRDefault="00247E78" w:rsidP="00247E78">
      <w:pPr>
        <w:pStyle w:val="a7"/>
        <w:snapToGrid w:val="0"/>
        <w:spacing w:line="360" w:lineRule="auto"/>
        <w:ind w:firstLineChars="200" w:firstLine="480"/>
        <w:jc w:val="both"/>
        <w:rPr>
          <w:bCs/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第三步</w:t>
      </w:r>
      <w:r w:rsidRPr="00247E78">
        <w:rPr>
          <w:bCs/>
          <w:color w:val="000000"/>
          <w:lang w:eastAsia="zh-CN"/>
        </w:rPr>
        <w:t>：</w:t>
      </w:r>
      <w:r w:rsidRPr="00247E78">
        <w:rPr>
          <w:rFonts w:hint="eastAsia"/>
          <w:bCs/>
          <w:color w:val="000000"/>
          <w:lang w:eastAsia="zh-CN"/>
        </w:rPr>
        <w:t>信息</w:t>
      </w:r>
      <w:r w:rsidRPr="00247E78">
        <w:rPr>
          <w:bCs/>
          <w:color w:val="000000"/>
          <w:lang w:eastAsia="zh-CN"/>
        </w:rPr>
        <w:t>门户登录后，点击</w:t>
      </w:r>
      <w:r w:rsidRPr="00247E78">
        <w:rPr>
          <w:rFonts w:hint="eastAsia"/>
          <w:bCs/>
          <w:color w:val="000000"/>
          <w:lang w:eastAsia="zh-CN"/>
        </w:rPr>
        <w:t>业务</w:t>
      </w:r>
      <w:r w:rsidRPr="00247E78">
        <w:rPr>
          <w:bCs/>
          <w:color w:val="000000"/>
          <w:lang w:eastAsia="zh-CN"/>
        </w:rPr>
        <w:t>直通车中“</w:t>
      </w:r>
      <w:r w:rsidRPr="00247E78">
        <w:rPr>
          <w:rFonts w:hint="eastAsia"/>
          <w:bCs/>
          <w:color w:val="000000"/>
          <w:lang w:eastAsia="zh-CN"/>
        </w:rPr>
        <w:t>科研</w:t>
      </w:r>
      <w:r w:rsidRPr="00247E78">
        <w:rPr>
          <w:bCs/>
          <w:color w:val="000000"/>
          <w:lang w:eastAsia="zh-CN"/>
        </w:rPr>
        <w:t>创新服务平台”</w:t>
      </w:r>
      <w:r w:rsidRPr="00247E78">
        <w:rPr>
          <w:rFonts w:hint="eastAsia"/>
          <w:bCs/>
          <w:color w:val="000000"/>
          <w:lang w:eastAsia="zh-CN"/>
        </w:rPr>
        <w:t>直接</w:t>
      </w:r>
      <w:r w:rsidRPr="00247E78">
        <w:rPr>
          <w:bCs/>
          <w:color w:val="000000"/>
          <w:lang w:eastAsia="zh-CN"/>
        </w:rPr>
        <w:t>登录系统，</w:t>
      </w:r>
      <w:r w:rsidRPr="00247E78">
        <w:rPr>
          <w:rFonts w:hint="eastAsia"/>
          <w:bCs/>
          <w:color w:val="000000"/>
          <w:lang w:eastAsia="zh-CN"/>
        </w:rPr>
        <w:t>从而</w:t>
      </w:r>
      <w:r w:rsidRPr="00247E78">
        <w:rPr>
          <w:bCs/>
          <w:color w:val="000000"/>
          <w:lang w:eastAsia="zh-CN"/>
        </w:rPr>
        <w:t>完成系统登录。</w:t>
      </w:r>
    </w:p>
    <w:p w:rsidR="00247E78" w:rsidRPr="00247E78" w:rsidRDefault="00247E78" w:rsidP="00247E78">
      <w:pPr>
        <w:pStyle w:val="cjk"/>
        <w:shd w:val="clear" w:color="auto" w:fill="FFFFFF"/>
        <w:spacing w:after="0" w:afterAutospacing="0"/>
        <w:rPr>
          <w:rFonts w:ascii="仿宋" w:eastAsia="仿宋" w:hAnsi="仿宋"/>
          <w:b/>
          <w:bCs/>
          <w:color w:val="0070C0"/>
          <w:sz w:val="28"/>
        </w:rPr>
      </w:pPr>
      <w:r>
        <w:rPr>
          <w:noProof/>
        </w:rPr>
        <w:drawing>
          <wp:inline distT="0" distB="0" distL="0" distR="0" wp14:anchorId="618B766F" wp14:editId="3E4B76F0">
            <wp:extent cx="5274310" cy="2812415"/>
            <wp:effectExtent l="19050" t="19050" r="21590" b="260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39F3" w:rsidRPr="00B123DA" w:rsidRDefault="008C39F3" w:rsidP="008C39F3">
      <w:pPr>
        <w:pStyle w:val="a7"/>
        <w:snapToGrid w:val="0"/>
        <w:spacing w:line="360" w:lineRule="auto"/>
        <w:ind w:firstLineChars="200" w:firstLine="482"/>
        <w:jc w:val="both"/>
        <w:rPr>
          <w:b/>
          <w:color w:val="000000"/>
          <w:lang w:eastAsia="zh-CN"/>
        </w:rPr>
      </w:pPr>
      <w:r w:rsidRPr="00B123DA">
        <w:rPr>
          <w:rFonts w:hint="eastAsia"/>
          <w:b/>
          <w:color w:val="000000"/>
          <w:highlight w:val="yellow"/>
          <w:lang w:eastAsia="zh-CN"/>
        </w:rPr>
        <w:t>第</w:t>
      </w:r>
      <w:r w:rsidR="001571D9" w:rsidRPr="00B123DA">
        <w:rPr>
          <w:rFonts w:hint="eastAsia"/>
          <w:b/>
          <w:color w:val="000000"/>
          <w:highlight w:val="yellow"/>
          <w:lang w:eastAsia="zh-CN"/>
        </w:rPr>
        <w:t>四</w:t>
      </w:r>
      <w:r w:rsidRPr="00B123DA">
        <w:rPr>
          <w:rFonts w:hint="eastAsia"/>
          <w:b/>
          <w:color w:val="000000"/>
          <w:highlight w:val="yellow"/>
          <w:lang w:eastAsia="zh-CN"/>
        </w:rPr>
        <w:t>步：</w:t>
      </w:r>
      <w:r w:rsidR="001571D9" w:rsidRPr="00B123DA">
        <w:rPr>
          <w:rFonts w:hint="eastAsia"/>
          <w:b/>
          <w:color w:val="000000"/>
          <w:highlight w:val="yellow"/>
          <w:lang w:eastAsia="zh-CN"/>
        </w:rPr>
        <w:t>如</w:t>
      </w:r>
      <w:r w:rsidR="001571D9" w:rsidRPr="00B123DA">
        <w:rPr>
          <w:b/>
          <w:color w:val="000000"/>
          <w:highlight w:val="yellow"/>
          <w:lang w:eastAsia="zh-CN"/>
        </w:rPr>
        <w:t>在校外登录，需首先登录</w:t>
      </w:r>
      <w:r w:rsidR="001571D9" w:rsidRPr="00B123DA">
        <w:rPr>
          <w:rFonts w:hint="eastAsia"/>
          <w:b/>
          <w:color w:val="000000"/>
          <w:highlight w:val="yellow"/>
          <w:lang w:eastAsia="zh-CN"/>
        </w:rPr>
        <w:t>VPN后</w:t>
      </w:r>
      <w:r w:rsidR="001571D9" w:rsidRPr="00B123DA">
        <w:rPr>
          <w:b/>
          <w:color w:val="000000"/>
          <w:highlight w:val="yellow"/>
          <w:lang w:eastAsia="zh-CN"/>
        </w:rPr>
        <w:t>，再登录科研管理系统。</w:t>
      </w:r>
      <w:r w:rsidRPr="00B123DA">
        <w:rPr>
          <w:b/>
          <w:color w:val="000000"/>
          <w:highlight w:val="yellow"/>
          <w:lang w:eastAsia="zh-CN"/>
        </w:rPr>
        <w:t>项目申请人登录系统后，</w:t>
      </w:r>
      <w:r w:rsidR="00E93467" w:rsidRPr="00B123DA">
        <w:rPr>
          <w:rFonts w:hint="eastAsia"/>
          <w:b/>
          <w:color w:val="000000"/>
          <w:highlight w:val="yellow"/>
          <w:lang w:eastAsia="zh-CN"/>
        </w:rPr>
        <w:t>应</w:t>
      </w:r>
      <w:r w:rsidR="00E93467" w:rsidRPr="00B123DA">
        <w:rPr>
          <w:b/>
          <w:color w:val="000000"/>
          <w:highlight w:val="yellow"/>
          <w:lang w:eastAsia="zh-CN"/>
        </w:rPr>
        <w:t>首先完善个人信息，</w:t>
      </w:r>
      <w:r w:rsidR="00B123DA" w:rsidRPr="00B123DA">
        <w:rPr>
          <w:rFonts w:hint="eastAsia"/>
          <w:b/>
          <w:color w:val="000000"/>
          <w:highlight w:val="yellow"/>
          <w:lang w:eastAsia="zh-CN"/>
        </w:rPr>
        <w:t>以往</w:t>
      </w:r>
      <w:r w:rsidR="00B123DA" w:rsidRPr="00B123DA">
        <w:rPr>
          <w:b/>
          <w:color w:val="000000"/>
          <w:highlight w:val="yellow"/>
          <w:lang w:eastAsia="zh-CN"/>
        </w:rPr>
        <w:t>已注册的账号登录后注意更新个人信息，</w:t>
      </w:r>
      <w:r w:rsidR="00E93467" w:rsidRPr="00B123DA">
        <w:rPr>
          <w:b/>
          <w:color w:val="000000"/>
          <w:highlight w:val="yellow"/>
          <w:lang w:eastAsia="zh-CN"/>
        </w:rPr>
        <w:t>再</w:t>
      </w:r>
      <w:r w:rsidRPr="00B123DA">
        <w:rPr>
          <w:b/>
          <w:color w:val="000000"/>
          <w:highlight w:val="yellow"/>
          <w:lang w:eastAsia="zh-CN"/>
        </w:rPr>
        <w:t>点击</w:t>
      </w:r>
      <w:r w:rsidRPr="00B123DA">
        <w:rPr>
          <w:rFonts w:hint="eastAsia"/>
          <w:b/>
          <w:color w:val="000000"/>
          <w:highlight w:val="yellow"/>
          <w:lang w:eastAsia="zh-CN"/>
        </w:rPr>
        <w:t>“项目</w:t>
      </w:r>
      <w:r w:rsidRPr="00B123DA">
        <w:rPr>
          <w:b/>
          <w:color w:val="000000"/>
          <w:highlight w:val="yellow"/>
          <w:lang w:eastAsia="zh-CN"/>
        </w:rPr>
        <w:t>申报</w:t>
      </w:r>
      <w:r w:rsidRPr="00B123DA">
        <w:rPr>
          <w:rFonts w:hint="eastAsia"/>
          <w:b/>
          <w:color w:val="000000"/>
          <w:highlight w:val="yellow"/>
          <w:lang w:eastAsia="zh-CN"/>
        </w:rPr>
        <w:t>”按钮。</w:t>
      </w:r>
    </w:p>
    <w:p w:rsidR="008C39F3" w:rsidRDefault="00527A34" w:rsidP="008C39F3">
      <w:pPr>
        <w:pStyle w:val="a7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 wp14:anchorId="2F5A37B0" wp14:editId="7FA6BEBA">
            <wp:extent cx="5274310" cy="18357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9F3" w:rsidRDefault="008C39F3" w:rsidP="008C39F3">
      <w:pPr>
        <w:pStyle w:val="a7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五</w:t>
      </w:r>
      <w:r>
        <w:rPr>
          <w:rFonts w:hint="eastAsia"/>
          <w:color w:val="000000"/>
          <w:lang w:eastAsia="zh-CN"/>
        </w:rPr>
        <w:t>步：在校级</w:t>
      </w:r>
      <w:r>
        <w:rPr>
          <w:color w:val="000000"/>
          <w:lang w:eastAsia="zh-CN"/>
        </w:rPr>
        <w:t>课题申报列表界面，根据个人意愿选择某一类</w:t>
      </w:r>
      <w:r w:rsidR="00AA15E1">
        <w:rPr>
          <w:rFonts w:hint="eastAsia"/>
          <w:color w:val="000000"/>
          <w:lang w:eastAsia="zh-CN"/>
        </w:rPr>
        <w:t>别</w:t>
      </w:r>
      <w:r>
        <w:rPr>
          <w:color w:val="000000"/>
          <w:lang w:eastAsia="zh-CN"/>
        </w:rPr>
        <w:t>项目，点击“</w:t>
      </w:r>
      <w:r>
        <w:rPr>
          <w:rFonts w:hint="eastAsia"/>
          <w:color w:val="000000"/>
          <w:lang w:eastAsia="zh-CN"/>
        </w:rPr>
        <w:t>申报</w:t>
      </w:r>
      <w:r>
        <w:rPr>
          <w:color w:val="000000"/>
          <w:lang w:eastAsia="zh-CN"/>
        </w:rPr>
        <w:t>”</w:t>
      </w:r>
      <w:r>
        <w:rPr>
          <w:rFonts w:hint="eastAsia"/>
          <w:color w:val="000000"/>
          <w:lang w:eastAsia="zh-CN"/>
        </w:rPr>
        <w:t>连接</w:t>
      </w:r>
      <w:r>
        <w:rPr>
          <w:color w:val="000000"/>
          <w:lang w:eastAsia="zh-CN"/>
        </w:rPr>
        <w:t>。</w:t>
      </w:r>
      <w:r w:rsidR="00187BE2" w:rsidRPr="00187BE2">
        <w:rPr>
          <w:rFonts w:hint="eastAsia"/>
          <w:b/>
          <w:color w:val="000000"/>
          <w:lang w:eastAsia="zh-CN"/>
        </w:rPr>
        <w:t>注意，</w:t>
      </w:r>
      <w:r w:rsidR="00187BE2" w:rsidRPr="00187BE2">
        <w:rPr>
          <w:b/>
          <w:color w:val="000000"/>
          <w:lang w:eastAsia="zh-CN"/>
        </w:rPr>
        <w:t>同一年度每人只能申报一项，</w:t>
      </w:r>
      <w:r w:rsidR="00187BE2" w:rsidRPr="00187BE2">
        <w:rPr>
          <w:rFonts w:hint="eastAsia"/>
          <w:b/>
          <w:color w:val="000000"/>
          <w:lang w:eastAsia="zh-CN"/>
        </w:rPr>
        <w:t>申请</w:t>
      </w:r>
      <w:r w:rsidR="00187BE2" w:rsidRPr="00187BE2">
        <w:rPr>
          <w:b/>
          <w:color w:val="000000"/>
          <w:lang w:eastAsia="zh-CN"/>
        </w:rPr>
        <w:t>多项者，多项同时不予立项。</w:t>
      </w:r>
    </w:p>
    <w:p w:rsidR="008C39F3" w:rsidRDefault="00AA15E1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6CBF9E57" wp14:editId="1B6B62A1">
            <wp:extent cx="5274310" cy="210883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9F3" w:rsidRPr="00E475D1" w:rsidRDefault="00187BE2" w:rsidP="00E475D1">
      <w:pPr>
        <w:pStyle w:val="a7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六</w:t>
      </w:r>
      <w:r>
        <w:rPr>
          <w:rFonts w:hint="eastAsia"/>
          <w:color w:val="000000"/>
          <w:lang w:eastAsia="zh-CN"/>
        </w:rPr>
        <w:t>步：在申报</w:t>
      </w:r>
      <w:r>
        <w:rPr>
          <w:color w:val="000000"/>
          <w:lang w:eastAsia="zh-CN"/>
        </w:rPr>
        <w:t>材料新增窗口，主要填写项目基本信息、成员信息、预算信息和项目报告正文。</w:t>
      </w:r>
    </w:p>
    <w:p w:rsidR="00E93467" w:rsidRPr="00E93467" w:rsidRDefault="00E93467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lastRenderedPageBreak/>
        <w:drawing>
          <wp:inline distT="0" distB="0" distL="0" distR="0" wp14:anchorId="19C6BA8F" wp14:editId="0870D523">
            <wp:extent cx="5274310" cy="305943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467" w:rsidRPr="001F1D3A" w:rsidRDefault="001F1D3A" w:rsidP="008C39F3">
      <w:pPr>
        <w:rPr>
          <w:rFonts w:ascii="仿宋" w:eastAsia="仿宋" w:hAnsi="仿宋"/>
          <w:b/>
          <w:sz w:val="28"/>
          <w:szCs w:val="36"/>
        </w:rPr>
      </w:pPr>
      <w:r w:rsidRPr="001F1D3A">
        <w:rPr>
          <w:rFonts w:ascii="仿宋" w:eastAsia="仿宋" w:hAnsi="仿宋" w:hint="eastAsia"/>
          <w:b/>
          <w:sz w:val="28"/>
          <w:szCs w:val="36"/>
        </w:rPr>
        <w:t>注意</w:t>
      </w:r>
      <w:r w:rsidRPr="001F1D3A">
        <w:rPr>
          <w:rFonts w:ascii="仿宋" w:eastAsia="仿宋" w:hAnsi="仿宋"/>
          <w:b/>
          <w:sz w:val="28"/>
          <w:szCs w:val="36"/>
        </w:rPr>
        <w:t>：</w:t>
      </w:r>
      <w:r w:rsidR="00E93467">
        <w:rPr>
          <w:rFonts w:ascii="仿宋" w:eastAsia="仿宋" w:hAnsi="仿宋" w:hint="eastAsia"/>
          <w:b/>
          <w:sz w:val="28"/>
          <w:szCs w:val="36"/>
        </w:rPr>
        <w:t>校</w:t>
      </w:r>
      <w:r w:rsidR="00E93467">
        <w:rPr>
          <w:rFonts w:ascii="仿宋" w:eastAsia="仿宋" w:hAnsi="仿宋"/>
          <w:b/>
          <w:sz w:val="28"/>
          <w:szCs w:val="36"/>
        </w:rPr>
        <w:t>中青年科研基金指标数分配在各二级学院，</w:t>
      </w:r>
      <w:r w:rsidRPr="001F1D3A">
        <w:rPr>
          <w:rFonts w:ascii="仿宋" w:eastAsia="仿宋" w:hAnsi="仿宋" w:hint="eastAsia"/>
          <w:b/>
          <w:sz w:val="28"/>
          <w:szCs w:val="36"/>
        </w:rPr>
        <w:t>职能</w:t>
      </w:r>
      <w:r w:rsidRPr="001F1D3A">
        <w:rPr>
          <w:rFonts w:ascii="仿宋" w:eastAsia="仿宋" w:hAnsi="仿宋"/>
          <w:b/>
          <w:sz w:val="28"/>
          <w:szCs w:val="36"/>
        </w:rPr>
        <w:t>部门</w:t>
      </w:r>
      <w:r w:rsidRPr="001F1D3A">
        <w:rPr>
          <w:rFonts w:ascii="仿宋" w:eastAsia="仿宋" w:hAnsi="仿宋" w:hint="eastAsia"/>
          <w:b/>
          <w:sz w:val="28"/>
          <w:szCs w:val="36"/>
        </w:rPr>
        <w:t>人员</w:t>
      </w:r>
      <w:r>
        <w:rPr>
          <w:rFonts w:ascii="仿宋" w:eastAsia="仿宋" w:hAnsi="仿宋" w:hint="eastAsia"/>
          <w:b/>
          <w:sz w:val="28"/>
          <w:szCs w:val="36"/>
        </w:rPr>
        <w:t>如</w:t>
      </w:r>
      <w:r w:rsidR="00B123DA">
        <w:rPr>
          <w:rFonts w:ascii="仿宋" w:eastAsia="仿宋" w:hAnsi="仿宋"/>
          <w:b/>
          <w:sz w:val="28"/>
          <w:szCs w:val="36"/>
        </w:rPr>
        <w:t>需</w:t>
      </w:r>
      <w:r w:rsidR="00B123DA">
        <w:rPr>
          <w:rFonts w:ascii="仿宋" w:eastAsia="仿宋" w:hAnsi="仿宋" w:hint="eastAsia"/>
          <w:b/>
          <w:sz w:val="28"/>
          <w:szCs w:val="36"/>
        </w:rPr>
        <w:t>在</w:t>
      </w:r>
      <w:r w:rsidR="00B123DA">
        <w:rPr>
          <w:rFonts w:ascii="仿宋" w:eastAsia="仿宋" w:hAnsi="仿宋"/>
          <w:b/>
          <w:sz w:val="28"/>
          <w:szCs w:val="36"/>
        </w:rPr>
        <w:t>所兼职学院</w:t>
      </w:r>
      <w:r w:rsidRPr="001F1D3A">
        <w:rPr>
          <w:rFonts w:ascii="仿宋" w:eastAsia="仿宋" w:hAnsi="仿宋"/>
          <w:b/>
          <w:sz w:val="28"/>
          <w:szCs w:val="36"/>
        </w:rPr>
        <w:t>申报</w:t>
      </w:r>
      <w:r w:rsidRPr="001F1D3A">
        <w:rPr>
          <w:rFonts w:ascii="仿宋" w:eastAsia="仿宋" w:hAnsi="仿宋" w:hint="eastAsia"/>
          <w:b/>
          <w:sz w:val="28"/>
          <w:szCs w:val="36"/>
        </w:rPr>
        <w:t>校</w:t>
      </w:r>
      <w:r w:rsidRPr="001F1D3A">
        <w:rPr>
          <w:rFonts w:ascii="仿宋" w:eastAsia="仿宋" w:hAnsi="仿宋"/>
          <w:b/>
          <w:sz w:val="28"/>
          <w:szCs w:val="36"/>
        </w:rPr>
        <w:t>中青年</w:t>
      </w:r>
      <w:r>
        <w:rPr>
          <w:rFonts w:ascii="仿宋" w:eastAsia="仿宋" w:hAnsi="仿宋" w:hint="eastAsia"/>
          <w:b/>
          <w:sz w:val="28"/>
          <w:szCs w:val="36"/>
        </w:rPr>
        <w:t>科研</w:t>
      </w:r>
      <w:r w:rsidR="00B123DA">
        <w:rPr>
          <w:rFonts w:ascii="仿宋" w:eastAsia="仿宋" w:hAnsi="仿宋"/>
          <w:b/>
          <w:sz w:val="28"/>
          <w:szCs w:val="36"/>
        </w:rPr>
        <w:t>基金</w:t>
      </w:r>
      <w:r>
        <w:rPr>
          <w:rFonts w:ascii="仿宋" w:eastAsia="仿宋" w:hAnsi="仿宋"/>
          <w:b/>
          <w:sz w:val="28"/>
          <w:szCs w:val="36"/>
        </w:rPr>
        <w:t>，</w:t>
      </w:r>
      <w:r w:rsidR="00B123DA">
        <w:rPr>
          <w:rFonts w:ascii="仿宋" w:eastAsia="仿宋" w:hAnsi="仿宋" w:hint="eastAsia"/>
          <w:b/>
          <w:sz w:val="28"/>
          <w:szCs w:val="36"/>
        </w:rPr>
        <w:t>请</w:t>
      </w:r>
      <w:r>
        <w:rPr>
          <w:rFonts w:ascii="仿宋" w:eastAsia="仿宋" w:hAnsi="仿宋"/>
          <w:b/>
          <w:sz w:val="28"/>
          <w:szCs w:val="36"/>
        </w:rPr>
        <w:t>提前与兼职学院做好沟通与</w:t>
      </w:r>
      <w:r>
        <w:rPr>
          <w:rFonts w:ascii="仿宋" w:eastAsia="仿宋" w:hAnsi="仿宋" w:hint="eastAsia"/>
          <w:b/>
          <w:sz w:val="28"/>
          <w:szCs w:val="36"/>
        </w:rPr>
        <w:t>报备。在线</w:t>
      </w:r>
      <w:r>
        <w:rPr>
          <w:rFonts w:ascii="仿宋" w:eastAsia="仿宋" w:hAnsi="仿宋"/>
          <w:b/>
          <w:sz w:val="28"/>
          <w:szCs w:val="36"/>
        </w:rPr>
        <w:t>填报时，</w:t>
      </w:r>
      <w:r w:rsidRPr="009422BE">
        <w:rPr>
          <w:rFonts w:ascii="仿宋" w:eastAsia="仿宋" w:hAnsi="仿宋" w:hint="eastAsia"/>
          <w:b/>
          <w:color w:val="FF0000"/>
          <w:sz w:val="28"/>
          <w:szCs w:val="36"/>
        </w:rPr>
        <w:t>所属</w:t>
      </w:r>
      <w:r w:rsidRPr="009422BE">
        <w:rPr>
          <w:rFonts w:ascii="仿宋" w:eastAsia="仿宋" w:hAnsi="仿宋"/>
          <w:b/>
          <w:color w:val="FF0000"/>
          <w:sz w:val="28"/>
          <w:szCs w:val="36"/>
        </w:rPr>
        <w:t>单位</w:t>
      </w:r>
      <w:r w:rsidRPr="009422BE">
        <w:rPr>
          <w:rFonts w:ascii="仿宋" w:eastAsia="仿宋" w:hAnsi="仿宋" w:hint="eastAsia"/>
          <w:b/>
          <w:color w:val="FF0000"/>
          <w:sz w:val="28"/>
          <w:szCs w:val="36"/>
        </w:rPr>
        <w:t>选择</w:t>
      </w:r>
      <w:r w:rsidRPr="009422BE">
        <w:rPr>
          <w:rFonts w:ascii="仿宋" w:eastAsia="仿宋" w:hAnsi="仿宋"/>
          <w:b/>
          <w:color w:val="FF0000"/>
          <w:sz w:val="28"/>
          <w:szCs w:val="36"/>
        </w:rPr>
        <w:t>所在兼职学院</w:t>
      </w:r>
      <w:r>
        <w:rPr>
          <w:rFonts w:ascii="仿宋" w:eastAsia="仿宋" w:hAnsi="仿宋"/>
          <w:b/>
          <w:sz w:val="28"/>
          <w:szCs w:val="36"/>
        </w:rPr>
        <w:t>。</w:t>
      </w:r>
      <w:bookmarkStart w:id="0" w:name="_GoBack"/>
      <w:bookmarkEnd w:id="0"/>
      <w:r w:rsidR="00E93467">
        <w:rPr>
          <w:rFonts w:ascii="仿宋" w:eastAsia="仿宋" w:hAnsi="仿宋" w:hint="eastAsia"/>
          <w:b/>
          <w:sz w:val="28"/>
          <w:szCs w:val="36"/>
        </w:rPr>
        <w:t>教学</w:t>
      </w:r>
      <w:r w:rsidR="00E93467">
        <w:rPr>
          <w:rFonts w:ascii="仿宋" w:eastAsia="仿宋" w:hAnsi="仿宋"/>
          <w:b/>
          <w:sz w:val="28"/>
          <w:szCs w:val="36"/>
        </w:rPr>
        <w:t>单位人员申报时无需关注此步骤。</w:t>
      </w:r>
    </w:p>
    <w:p w:rsidR="001F1D3A" w:rsidRDefault="001F1D3A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58ED7C73" wp14:editId="28D19216">
            <wp:extent cx="5274310" cy="29438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467" w:rsidRPr="00CC4660" w:rsidRDefault="00E93467" w:rsidP="008C39F3">
      <w:pPr>
        <w:rPr>
          <w:rFonts w:ascii="仿宋" w:eastAsia="仿宋" w:hAnsi="仿宋"/>
          <w:b/>
          <w:sz w:val="28"/>
          <w:szCs w:val="36"/>
        </w:rPr>
      </w:pPr>
      <w:r w:rsidRPr="00CC4660">
        <w:rPr>
          <w:rFonts w:ascii="仿宋" w:eastAsia="仿宋" w:hAnsi="仿宋" w:hint="eastAsia"/>
          <w:b/>
          <w:sz w:val="28"/>
          <w:szCs w:val="36"/>
        </w:rPr>
        <w:t>教育部</w:t>
      </w:r>
      <w:r w:rsidRPr="00CC4660">
        <w:rPr>
          <w:rFonts w:ascii="仿宋" w:eastAsia="仿宋" w:hAnsi="仿宋"/>
          <w:b/>
          <w:sz w:val="28"/>
          <w:szCs w:val="36"/>
        </w:rPr>
        <w:t>统计信息填报时注意：自然科学类研究项目选择“</w:t>
      </w:r>
      <w:r w:rsidRPr="00CC4660">
        <w:rPr>
          <w:rFonts w:ascii="仿宋" w:eastAsia="仿宋" w:hAnsi="仿宋" w:hint="eastAsia"/>
          <w:b/>
          <w:sz w:val="28"/>
          <w:szCs w:val="36"/>
        </w:rPr>
        <w:t>科技</w:t>
      </w:r>
      <w:r w:rsidRPr="00CC4660">
        <w:rPr>
          <w:rFonts w:ascii="仿宋" w:eastAsia="仿宋" w:hAnsi="仿宋"/>
          <w:b/>
          <w:sz w:val="28"/>
          <w:szCs w:val="36"/>
        </w:rPr>
        <w:t>类”</w:t>
      </w:r>
      <w:r w:rsidRPr="00CC4660">
        <w:rPr>
          <w:rFonts w:ascii="仿宋" w:eastAsia="仿宋" w:hAnsi="仿宋" w:hint="eastAsia"/>
          <w:b/>
          <w:sz w:val="28"/>
          <w:szCs w:val="36"/>
        </w:rPr>
        <w:t>，</w:t>
      </w:r>
      <w:r w:rsidRPr="00CC4660">
        <w:rPr>
          <w:rFonts w:ascii="仿宋" w:eastAsia="仿宋" w:hAnsi="仿宋"/>
          <w:b/>
          <w:sz w:val="28"/>
          <w:szCs w:val="36"/>
        </w:rPr>
        <w:t>人文社科类</w:t>
      </w:r>
      <w:r w:rsidRPr="00CC4660">
        <w:rPr>
          <w:rFonts w:ascii="仿宋" w:eastAsia="仿宋" w:hAnsi="仿宋" w:hint="eastAsia"/>
          <w:b/>
          <w:sz w:val="28"/>
          <w:szCs w:val="36"/>
        </w:rPr>
        <w:t>项目</w:t>
      </w:r>
      <w:r w:rsidRPr="00CC4660">
        <w:rPr>
          <w:rFonts w:ascii="仿宋" w:eastAsia="仿宋" w:hAnsi="仿宋"/>
          <w:b/>
          <w:sz w:val="28"/>
          <w:szCs w:val="36"/>
        </w:rPr>
        <w:t>选择“</w:t>
      </w:r>
      <w:r w:rsidRPr="00CC4660">
        <w:rPr>
          <w:rFonts w:ascii="仿宋" w:eastAsia="仿宋" w:hAnsi="仿宋" w:hint="eastAsia"/>
          <w:b/>
          <w:sz w:val="28"/>
          <w:szCs w:val="36"/>
        </w:rPr>
        <w:t>社科类</w:t>
      </w:r>
      <w:r w:rsidRPr="00CC4660">
        <w:rPr>
          <w:rFonts w:ascii="仿宋" w:eastAsia="仿宋" w:hAnsi="仿宋"/>
          <w:b/>
          <w:sz w:val="28"/>
          <w:szCs w:val="36"/>
        </w:rPr>
        <w:t>”</w:t>
      </w:r>
      <w:r w:rsidRPr="00CC4660">
        <w:rPr>
          <w:rFonts w:ascii="仿宋" w:eastAsia="仿宋" w:hAnsi="仿宋" w:hint="eastAsia"/>
          <w:b/>
          <w:sz w:val="28"/>
          <w:szCs w:val="36"/>
        </w:rPr>
        <w:t>，</w:t>
      </w:r>
      <w:r w:rsidRPr="00CC4660">
        <w:rPr>
          <w:rFonts w:hint="eastAsia"/>
          <w:b/>
        </w:rPr>
        <w:t xml:space="preserve"> </w:t>
      </w:r>
      <w:r w:rsidRPr="00CC4660">
        <w:rPr>
          <w:rFonts w:ascii="仿宋" w:eastAsia="仿宋" w:hAnsi="仿宋" w:hint="eastAsia"/>
          <w:b/>
          <w:sz w:val="28"/>
          <w:szCs w:val="36"/>
        </w:rPr>
        <w:t>科技类项目来源选择“自选课题”，社科类项目来源选择“学校社科项目”，合作形式一般选择“独立完</w:t>
      </w:r>
      <w:r w:rsidRPr="00CC4660">
        <w:rPr>
          <w:rFonts w:ascii="仿宋" w:eastAsia="仿宋" w:hAnsi="仿宋" w:hint="eastAsia"/>
          <w:b/>
          <w:sz w:val="28"/>
          <w:szCs w:val="36"/>
        </w:rPr>
        <w:lastRenderedPageBreak/>
        <w:t>成”，其他选项根据课题实际选择。</w:t>
      </w:r>
    </w:p>
    <w:p w:rsidR="00E93467" w:rsidRDefault="00E93467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285AF1B3" wp14:editId="43F72BC8">
            <wp:extent cx="5274310" cy="14509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66C" w:rsidRPr="00A43E34" w:rsidRDefault="0007466C" w:rsidP="0007466C">
      <w:pPr>
        <w:ind w:firstLineChars="200" w:firstLine="422"/>
        <w:rPr>
          <w:rFonts w:ascii="仿宋" w:eastAsia="仿宋" w:hAnsi="仿宋"/>
          <w:b/>
          <w:sz w:val="28"/>
          <w:szCs w:val="36"/>
        </w:rPr>
      </w:pPr>
      <w:r w:rsidRPr="00A43E34">
        <w:rPr>
          <w:b/>
          <w:color w:val="000000"/>
        </w:rPr>
        <w:t>报告</w:t>
      </w:r>
      <w:r w:rsidRPr="00A43E34">
        <w:rPr>
          <w:rFonts w:hint="eastAsia"/>
          <w:b/>
          <w:color w:val="000000"/>
        </w:rPr>
        <w:t>正文</w:t>
      </w:r>
      <w:r w:rsidRPr="00A43E34">
        <w:rPr>
          <w:b/>
          <w:color w:val="000000"/>
        </w:rPr>
        <w:t>需要下载</w:t>
      </w:r>
      <w:r w:rsidRPr="00A43E34">
        <w:rPr>
          <w:rFonts w:hint="eastAsia"/>
          <w:b/>
          <w:color w:val="000000"/>
        </w:rPr>
        <w:t>填写</w:t>
      </w:r>
      <w:r w:rsidRPr="00A43E34">
        <w:rPr>
          <w:rFonts w:hint="eastAsia"/>
          <w:b/>
          <w:color w:val="000000"/>
        </w:rPr>
        <w:t>WORD</w:t>
      </w:r>
      <w:r w:rsidRPr="00A43E34">
        <w:rPr>
          <w:rFonts w:hint="eastAsia"/>
          <w:b/>
          <w:color w:val="000000"/>
        </w:rPr>
        <w:t>报告</w:t>
      </w:r>
      <w:r w:rsidRPr="00A43E34">
        <w:rPr>
          <w:b/>
          <w:color w:val="000000"/>
        </w:rPr>
        <w:t>正文模板</w:t>
      </w:r>
      <w:r w:rsidRPr="00A43E34">
        <w:rPr>
          <w:rFonts w:hint="eastAsia"/>
          <w:b/>
          <w:color w:val="000000"/>
        </w:rPr>
        <w:t>，填写</w:t>
      </w:r>
      <w:r w:rsidRPr="00A43E34">
        <w:rPr>
          <w:b/>
          <w:color w:val="000000"/>
        </w:rPr>
        <w:t>完成后转为</w:t>
      </w:r>
      <w:r w:rsidRPr="00A43E34">
        <w:rPr>
          <w:rFonts w:hint="eastAsia"/>
          <w:b/>
          <w:color w:val="000000"/>
        </w:rPr>
        <w:t>PDF</w:t>
      </w:r>
      <w:r w:rsidRPr="00A43E34">
        <w:rPr>
          <w:rFonts w:hint="eastAsia"/>
          <w:b/>
          <w:color w:val="000000"/>
        </w:rPr>
        <w:t>文件</w:t>
      </w:r>
      <w:r w:rsidRPr="00A43E34">
        <w:rPr>
          <w:b/>
          <w:color w:val="000000"/>
        </w:rPr>
        <w:t>格式上传</w:t>
      </w:r>
      <w:r w:rsidR="00A43E34">
        <w:rPr>
          <w:rFonts w:hint="eastAsia"/>
          <w:b/>
          <w:color w:val="000000"/>
        </w:rPr>
        <w:t>。</w:t>
      </w:r>
      <w:r w:rsidR="00E57821" w:rsidRPr="00E57821">
        <w:rPr>
          <w:rFonts w:hint="eastAsia"/>
          <w:b/>
          <w:color w:val="000000"/>
        </w:rPr>
        <w:t>报告正文中不能出现个人姓名等信息。</w:t>
      </w:r>
    </w:p>
    <w:p w:rsidR="00E829E3" w:rsidRDefault="00E829E3" w:rsidP="00E829E3">
      <w:pPr>
        <w:jc w:val="center"/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>
            <wp:extent cx="5120640" cy="2468880"/>
            <wp:effectExtent l="19050" t="19050" r="22860" b="266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2468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E6CC4" w:rsidRDefault="000E6CC4" w:rsidP="000E6CC4">
      <w:pPr>
        <w:pStyle w:val="a7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 w:rsidRPr="00690EC9"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七</w:t>
      </w:r>
      <w:r w:rsidRPr="00690EC9">
        <w:rPr>
          <w:rFonts w:hint="eastAsia"/>
          <w:color w:val="000000"/>
          <w:lang w:eastAsia="zh-CN"/>
        </w:rPr>
        <w:t>步：</w:t>
      </w:r>
      <w:r w:rsidR="00E829E3">
        <w:rPr>
          <w:rFonts w:hint="eastAsia"/>
          <w:color w:val="000000"/>
          <w:lang w:eastAsia="zh-CN"/>
        </w:rPr>
        <w:t>以上信息</w:t>
      </w:r>
      <w:r w:rsidR="00E829E3">
        <w:rPr>
          <w:color w:val="000000"/>
          <w:lang w:eastAsia="zh-CN"/>
        </w:rPr>
        <w:t>填写完成后点击提交，完成项目申报材料的填写</w:t>
      </w:r>
      <w:r w:rsidR="00C3405D">
        <w:rPr>
          <w:rFonts w:hint="eastAsia"/>
          <w:color w:val="000000"/>
          <w:lang w:eastAsia="zh-CN"/>
        </w:rPr>
        <w:t>，所在</w:t>
      </w:r>
      <w:r w:rsidR="0007466C">
        <w:rPr>
          <w:rFonts w:hint="eastAsia"/>
          <w:color w:val="000000"/>
          <w:lang w:eastAsia="zh-CN"/>
        </w:rPr>
        <w:t>单位</w:t>
      </w:r>
      <w:r w:rsidR="00C3405D">
        <w:rPr>
          <w:rFonts w:hint="eastAsia"/>
          <w:color w:val="000000"/>
          <w:lang w:eastAsia="zh-CN"/>
        </w:rPr>
        <w:t>科研</w:t>
      </w:r>
      <w:r w:rsidR="00C3405D">
        <w:rPr>
          <w:color w:val="000000"/>
          <w:lang w:eastAsia="zh-CN"/>
        </w:rPr>
        <w:t>秘书将进行审核。</w:t>
      </w:r>
    </w:p>
    <w:p w:rsidR="00E829E3" w:rsidRDefault="00E829E3" w:rsidP="00E829E3">
      <w:pPr>
        <w:pStyle w:val="a7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5105400" cy="25336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821" w:rsidRPr="00E57821" w:rsidRDefault="00E57821" w:rsidP="00E57821">
      <w:pPr>
        <w:pStyle w:val="a7"/>
        <w:snapToGrid w:val="0"/>
        <w:spacing w:line="360" w:lineRule="auto"/>
        <w:jc w:val="both"/>
        <w:rPr>
          <w:b/>
          <w:color w:val="000000"/>
          <w:lang w:eastAsia="zh-CN"/>
        </w:rPr>
      </w:pPr>
      <w:r w:rsidRPr="00E57821">
        <w:rPr>
          <w:rFonts w:hint="eastAsia"/>
          <w:b/>
          <w:color w:val="000000"/>
          <w:lang w:eastAsia="zh-CN"/>
        </w:rPr>
        <w:lastRenderedPageBreak/>
        <w:t>提交完成后，项目申请人可以下载打印申报书，点击申报列表右侧的打印申报书</w:t>
      </w:r>
    </w:p>
    <w:p w:rsidR="00E57821" w:rsidRDefault="00E57821" w:rsidP="00E829E3">
      <w:pPr>
        <w:pStyle w:val="a7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 wp14:anchorId="39E418B9" wp14:editId="597EDB2A">
            <wp:extent cx="5274310" cy="151384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821" w:rsidRPr="00E57821" w:rsidRDefault="00A5603C" w:rsidP="00E57821">
      <w:pPr>
        <w:pStyle w:val="a7"/>
        <w:snapToGrid w:val="0"/>
        <w:spacing w:line="360" w:lineRule="auto"/>
        <w:jc w:val="both"/>
        <w:rPr>
          <w:b/>
          <w:color w:val="000000"/>
          <w:lang w:eastAsia="zh-CN"/>
        </w:rPr>
      </w:pPr>
      <w:r>
        <w:rPr>
          <w:rFonts w:hint="eastAsia"/>
          <w:b/>
          <w:color w:val="000000"/>
          <w:lang w:eastAsia="zh-CN"/>
        </w:rPr>
        <w:t>弹出</w:t>
      </w:r>
      <w:r w:rsidR="00E57821" w:rsidRPr="00E57821">
        <w:rPr>
          <w:rFonts w:hint="eastAsia"/>
          <w:b/>
          <w:color w:val="000000"/>
          <w:lang w:eastAsia="zh-CN"/>
        </w:rPr>
        <w:t>生成的整个PDF申请书文档，在点击右上角的打印按钮，选择相应打印机直接打印即可。也可以将申请书下载后，拷贝到其他地方打印或留存备份。下载方式也是点击右上角的“下载”按钮，然后保存到指定文件夹即可。</w:t>
      </w:r>
    </w:p>
    <w:p w:rsidR="00E57821" w:rsidRDefault="00E57821" w:rsidP="00E829E3">
      <w:pPr>
        <w:pStyle w:val="a7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 wp14:anchorId="4ABA05C1" wp14:editId="70663C85">
            <wp:extent cx="5274310" cy="28314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821" w:rsidRDefault="00401872" w:rsidP="00E829E3">
      <w:pPr>
        <w:pStyle w:val="a7"/>
        <w:snapToGrid w:val="0"/>
        <w:spacing w:line="360" w:lineRule="auto"/>
        <w:jc w:val="center"/>
        <w:rPr>
          <w:color w:val="000000"/>
          <w:lang w:eastAsia="zh-CN"/>
        </w:rPr>
      </w:pPr>
      <w:r w:rsidRPr="00401872">
        <w:rPr>
          <w:rFonts w:hint="eastAsia"/>
          <w:color w:val="000000"/>
          <w:lang w:eastAsia="zh-CN"/>
        </w:rPr>
        <w:t>到此，整个项目申请流程完成了！</w:t>
      </w:r>
    </w:p>
    <w:p w:rsidR="000E6CC4" w:rsidRPr="000E6CC4" w:rsidRDefault="000E6CC4" w:rsidP="008C39F3">
      <w:pPr>
        <w:rPr>
          <w:rFonts w:ascii="仿宋" w:eastAsia="仿宋" w:hAnsi="仿宋"/>
          <w:sz w:val="28"/>
          <w:szCs w:val="36"/>
        </w:rPr>
      </w:pPr>
    </w:p>
    <w:sectPr w:rsidR="000E6CC4" w:rsidRPr="000E6C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4D7D" w:rsidRDefault="00E54D7D" w:rsidP="008C39F3">
      <w:r>
        <w:separator/>
      </w:r>
    </w:p>
  </w:endnote>
  <w:endnote w:type="continuationSeparator" w:id="0">
    <w:p w:rsidR="00E54D7D" w:rsidRDefault="00E54D7D" w:rsidP="008C39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4D7D" w:rsidRDefault="00E54D7D" w:rsidP="008C39F3">
      <w:r>
        <w:separator/>
      </w:r>
    </w:p>
  </w:footnote>
  <w:footnote w:type="continuationSeparator" w:id="0">
    <w:p w:rsidR="00E54D7D" w:rsidRDefault="00E54D7D" w:rsidP="008C39F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5D8A"/>
    <w:rsid w:val="00050163"/>
    <w:rsid w:val="0007466C"/>
    <w:rsid w:val="000E6CC4"/>
    <w:rsid w:val="001571D9"/>
    <w:rsid w:val="00187BE2"/>
    <w:rsid w:val="001F1D3A"/>
    <w:rsid w:val="00247E78"/>
    <w:rsid w:val="00401872"/>
    <w:rsid w:val="00527A34"/>
    <w:rsid w:val="00551B64"/>
    <w:rsid w:val="00690EC9"/>
    <w:rsid w:val="007A19D0"/>
    <w:rsid w:val="007C62AB"/>
    <w:rsid w:val="008C39F3"/>
    <w:rsid w:val="008D1CE7"/>
    <w:rsid w:val="009422BE"/>
    <w:rsid w:val="00A43E34"/>
    <w:rsid w:val="00A5603C"/>
    <w:rsid w:val="00AA15E1"/>
    <w:rsid w:val="00AE2D29"/>
    <w:rsid w:val="00B123DA"/>
    <w:rsid w:val="00C3405D"/>
    <w:rsid w:val="00C82F63"/>
    <w:rsid w:val="00CC4660"/>
    <w:rsid w:val="00DC5D8A"/>
    <w:rsid w:val="00E475D1"/>
    <w:rsid w:val="00E54D7D"/>
    <w:rsid w:val="00E57821"/>
    <w:rsid w:val="00E829E3"/>
    <w:rsid w:val="00E93467"/>
    <w:rsid w:val="00FC0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11FA3B0-3BC7-4C61-BD7B-14F003A8B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C39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C39F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C39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C39F3"/>
    <w:rPr>
      <w:sz w:val="18"/>
      <w:szCs w:val="18"/>
    </w:rPr>
  </w:style>
  <w:style w:type="paragraph" w:styleId="a7">
    <w:name w:val="Plain Text"/>
    <w:basedOn w:val="a"/>
    <w:link w:val="a8"/>
    <w:qFormat/>
    <w:rsid w:val="008C39F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:lang w:eastAsia="en-US" w:bidi="en-US"/>
    </w:rPr>
  </w:style>
  <w:style w:type="character" w:customStyle="1" w:styleId="a8">
    <w:name w:val="纯文本 字符"/>
    <w:basedOn w:val="a0"/>
    <w:link w:val="a7"/>
    <w:rsid w:val="008C39F3"/>
    <w:rPr>
      <w:rFonts w:ascii="宋体" w:eastAsia="宋体" w:hAnsi="宋体" w:cs="宋体"/>
      <w:kern w:val="0"/>
      <w:sz w:val="24"/>
      <w:szCs w:val="24"/>
      <w:lang w:eastAsia="en-US" w:bidi="en-US"/>
    </w:rPr>
  </w:style>
  <w:style w:type="paragraph" w:customStyle="1" w:styleId="cjk">
    <w:name w:val="cjk"/>
    <w:basedOn w:val="a"/>
    <w:rsid w:val="00247E7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Strong"/>
    <w:basedOn w:val="a0"/>
    <w:uiPriority w:val="22"/>
    <w:qFormat/>
    <w:rsid w:val="00247E78"/>
    <w:rPr>
      <w:b/>
      <w:bCs/>
    </w:rPr>
  </w:style>
  <w:style w:type="character" w:styleId="aa">
    <w:name w:val="Hyperlink"/>
    <w:basedOn w:val="a0"/>
    <w:uiPriority w:val="99"/>
    <w:semiHidden/>
    <w:unhideWhenUsed/>
    <w:rsid w:val="00247E7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i.wnmc.ed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6</Pages>
  <Words>137</Words>
  <Characters>787</Characters>
  <Application>Microsoft Office Word</Application>
  <DocSecurity>0</DocSecurity>
  <Lines>6</Lines>
  <Paragraphs>1</Paragraphs>
  <ScaleCrop>false</ScaleCrop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22</cp:revision>
  <dcterms:created xsi:type="dcterms:W3CDTF">2021-05-14T03:17:00Z</dcterms:created>
  <dcterms:modified xsi:type="dcterms:W3CDTF">2022-07-27T02:21:00Z</dcterms:modified>
</cp:coreProperties>
</file>